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5B9" w:rsidRPr="00B545B9" w:rsidRDefault="00B545B9" w:rsidP="00B545B9">
      <w:pPr>
        <w:pStyle w:val="tabelatextocentralizado"/>
        <w:spacing w:before="0" w:beforeAutospacing="0" w:after="0" w:afterAutospacing="0"/>
        <w:ind w:left="60" w:right="60"/>
        <w:jc w:val="center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2º TERMO ADITIVO DE PRORROGAÇÃO</w:t>
      </w:r>
    </w:p>
    <w:p w:rsidR="00B545B9" w:rsidRPr="00B545B9" w:rsidRDefault="00B545B9" w:rsidP="00B545B9">
      <w:pPr>
        <w:pStyle w:val="NormalWeb"/>
        <w:spacing w:before="0" w:beforeAutospacing="0" w:after="0" w:afterAutospacing="0"/>
        <w:rPr>
          <w:rFonts w:ascii="Arial" w:hAnsi="Arial" w:cs="Arial"/>
          <w:color w:val="000000"/>
        </w:rPr>
      </w:pPr>
      <w:r w:rsidRPr="00B545B9">
        <w:rPr>
          <w:rFonts w:ascii="Arial" w:hAnsi="Arial" w:cs="Arial"/>
          <w:color w:val="000000"/>
        </w:rPr>
        <w:t> </w:t>
      </w:r>
    </w:p>
    <w:p w:rsid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Style w:val="Forte"/>
          <w:rFonts w:ascii="Arial" w:hAnsi="Arial" w:cs="Arial"/>
          <w:color w:val="000000"/>
        </w:rPr>
      </w:pP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CONTRATO Nº 034/2017.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CONTRATADO:</w:t>
      </w:r>
      <w:r w:rsidRPr="00B545B9">
        <w:rPr>
          <w:rFonts w:ascii="Arial" w:hAnsi="Arial" w:cs="Arial"/>
          <w:color w:val="000000"/>
        </w:rPr>
        <w:t xml:space="preserve">  Planservice  Terceirização de Serviços - </w:t>
      </w:r>
      <w:proofErr w:type="spellStart"/>
      <w:r w:rsidRPr="00B545B9">
        <w:rPr>
          <w:rFonts w:ascii="Arial" w:hAnsi="Arial" w:cs="Arial"/>
          <w:color w:val="000000"/>
        </w:rPr>
        <w:t>Eirelli</w:t>
      </w:r>
      <w:proofErr w:type="spellEnd"/>
      <w:r w:rsidRPr="00B545B9">
        <w:rPr>
          <w:rFonts w:ascii="Arial" w:hAnsi="Arial" w:cs="Arial"/>
          <w:color w:val="000000"/>
        </w:rPr>
        <w:t>.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OBJETO:</w:t>
      </w:r>
      <w:r w:rsidRPr="00B545B9">
        <w:rPr>
          <w:rFonts w:ascii="Arial" w:hAnsi="Arial" w:cs="Arial"/>
          <w:color w:val="000000"/>
        </w:rPr>
        <w:t xml:space="preserve"> Prorrogação do prazo contratual, conforme previsto em sua Cláusula  </w:t>
      </w:r>
      <w:proofErr w:type="gramStart"/>
      <w:r w:rsidRPr="00B545B9">
        <w:rPr>
          <w:rFonts w:ascii="Arial" w:hAnsi="Arial" w:cs="Arial"/>
          <w:color w:val="000000"/>
        </w:rPr>
        <w:t>Quinta, item</w:t>
      </w:r>
      <w:proofErr w:type="gramEnd"/>
      <w:r w:rsidRPr="00B545B9">
        <w:rPr>
          <w:rFonts w:ascii="Arial" w:hAnsi="Arial" w:cs="Arial"/>
          <w:color w:val="000000"/>
        </w:rPr>
        <w:t xml:space="preserve"> 5.1.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REFERENTE:</w:t>
      </w:r>
      <w:r w:rsidRPr="00B545B9">
        <w:rPr>
          <w:rFonts w:ascii="Arial" w:hAnsi="Arial" w:cs="Arial"/>
          <w:color w:val="000000"/>
        </w:rPr>
        <w:t> Inciso II do Art. 57 da Lei nº 8.666/93 e suas alterações e Pregão 011/2017.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VALOR (MENSAL): </w:t>
      </w:r>
      <w:r w:rsidRPr="00B545B9">
        <w:rPr>
          <w:rFonts w:ascii="Arial" w:hAnsi="Arial" w:cs="Arial"/>
          <w:color w:val="000000"/>
        </w:rPr>
        <w:t>R$ 14.363,99 (Catorze mil trezentos e sessenta e três reais e noventa e nove centavos).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VIGÊNCIA: </w:t>
      </w:r>
      <w:r w:rsidRPr="00B545B9">
        <w:rPr>
          <w:rFonts w:ascii="Arial" w:hAnsi="Arial" w:cs="Arial"/>
          <w:color w:val="000000"/>
        </w:rPr>
        <w:t>01/01/2019 a 31/12/2019.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Fonts w:ascii="Arial" w:hAnsi="Arial" w:cs="Arial"/>
          <w:b/>
        </w:rPr>
        <w:t>DATA DA ASSINATURA:</w:t>
      </w:r>
      <w:r w:rsidRPr="00B545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19/12/2018.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Fonts w:ascii="Arial" w:hAnsi="Arial" w:cs="Arial"/>
          <w:color w:val="000000"/>
        </w:rPr>
        <w:t> 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Fonts w:ascii="Arial" w:hAnsi="Arial" w:cs="Arial"/>
          <w:color w:val="000000"/>
        </w:rPr>
        <w:t> </w:t>
      </w:r>
    </w:p>
    <w:p w:rsidR="00B545B9" w:rsidRPr="00B545B9" w:rsidRDefault="00B545B9" w:rsidP="00B545B9">
      <w:pPr>
        <w:pStyle w:val="textojustificado"/>
        <w:spacing w:before="0" w:beforeAutospacing="0" w:after="0" w:afterAutospacing="0"/>
        <w:ind w:left="120" w:right="120"/>
        <w:jc w:val="both"/>
        <w:rPr>
          <w:rFonts w:ascii="Arial" w:hAnsi="Arial" w:cs="Arial"/>
          <w:color w:val="000000"/>
        </w:rPr>
      </w:pPr>
      <w:r w:rsidRPr="00B545B9">
        <w:rPr>
          <w:rFonts w:ascii="Arial" w:hAnsi="Arial" w:cs="Arial"/>
          <w:color w:val="000000"/>
        </w:rPr>
        <w:t> </w:t>
      </w:r>
    </w:p>
    <w:p w:rsidR="00B545B9" w:rsidRPr="00B545B9" w:rsidRDefault="00B545B9" w:rsidP="00B545B9">
      <w:pPr>
        <w:pStyle w:val="tabelatextocentralizado"/>
        <w:spacing w:before="0" w:beforeAutospacing="0" w:after="0" w:afterAutospacing="0"/>
        <w:ind w:left="60" w:right="60"/>
        <w:jc w:val="center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 xml:space="preserve">Sérgio Luiz </w:t>
      </w:r>
      <w:proofErr w:type="spellStart"/>
      <w:r w:rsidRPr="00B545B9">
        <w:rPr>
          <w:rStyle w:val="Forte"/>
          <w:rFonts w:ascii="Arial" w:hAnsi="Arial" w:cs="Arial"/>
          <w:color w:val="000000"/>
        </w:rPr>
        <w:t>Miers</w:t>
      </w:r>
      <w:proofErr w:type="spellEnd"/>
    </w:p>
    <w:p w:rsidR="00B545B9" w:rsidRPr="00B545B9" w:rsidRDefault="00B545B9" w:rsidP="00B545B9">
      <w:pPr>
        <w:pStyle w:val="tabelatextocentralizado"/>
        <w:spacing w:before="0" w:beforeAutospacing="0" w:after="0" w:afterAutospacing="0"/>
        <w:ind w:left="60" w:right="60"/>
        <w:jc w:val="center"/>
        <w:rPr>
          <w:rFonts w:ascii="Arial" w:hAnsi="Arial" w:cs="Arial"/>
          <w:color w:val="000000"/>
        </w:rPr>
      </w:pPr>
      <w:r w:rsidRPr="00B545B9">
        <w:rPr>
          <w:rStyle w:val="Forte"/>
          <w:rFonts w:ascii="Arial" w:hAnsi="Arial" w:cs="Arial"/>
          <w:color w:val="000000"/>
        </w:rPr>
        <w:t>Diretor-Presidente</w:t>
      </w:r>
    </w:p>
    <w:p w:rsidR="006B0467" w:rsidRPr="00B545B9" w:rsidRDefault="006C5F9B" w:rsidP="00B545B9">
      <w:pPr>
        <w:pStyle w:val="Corpodetexto"/>
        <w:rPr>
          <w:rFonts w:ascii="Arial" w:hAnsi="Arial" w:cs="Arial"/>
          <w:sz w:val="24"/>
          <w:szCs w:val="24"/>
        </w:rPr>
      </w:pPr>
      <w:r w:rsidRPr="00B545B9">
        <w:rPr>
          <w:rFonts w:ascii="Arial" w:hAnsi="Arial" w:cs="Arial"/>
          <w:sz w:val="24"/>
          <w:szCs w:val="24"/>
        </w:rPr>
        <w:t>.</w:t>
      </w:r>
    </w:p>
    <w:p w:rsidR="006B0467" w:rsidRDefault="006B0467" w:rsidP="006B0467">
      <w:pPr>
        <w:pStyle w:val="Corpodetexto"/>
        <w:rPr>
          <w:rFonts w:ascii="Arial" w:hAnsi="Arial" w:cs="Arial"/>
          <w:sz w:val="24"/>
          <w:szCs w:val="24"/>
        </w:rPr>
      </w:pPr>
    </w:p>
    <w:p w:rsidR="006B0467" w:rsidRDefault="006B0467" w:rsidP="006B0467">
      <w:pPr>
        <w:pStyle w:val="Corpodetexto"/>
        <w:rPr>
          <w:rFonts w:ascii="Arial" w:hAnsi="Arial" w:cs="Arial"/>
          <w:sz w:val="24"/>
          <w:szCs w:val="24"/>
        </w:rPr>
      </w:pPr>
    </w:p>
    <w:p w:rsidR="006C5F9B" w:rsidRDefault="006C5F9B" w:rsidP="006B0467">
      <w:pPr>
        <w:tabs>
          <w:tab w:val="right" w:leader="underscore" w:pos="8505"/>
        </w:tabs>
        <w:jc w:val="center"/>
        <w:rPr>
          <w:rFonts w:ascii="Arial" w:hAnsi="Arial" w:cs="Arial"/>
          <w:b/>
          <w:sz w:val="24"/>
          <w:szCs w:val="24"/>
        </w:rPr>
      </w:pPr>
    </w:p>
    <w:p w:rsidR="006C5F9B" w:rsidRDefault="006C5F9B" w:rsidP="006C5F9B">
      <w:pPr>
        <w:pStyle w:val="Corpodetexto"/>
        <w:rPr>
          <w:rFonts w:ascii="Arial" w:hAnsi="Arial" w:cs="Arial"/>
          <w:sz w:val="24"/>
          <w:szCs w:val="24"/>
        </w:rPr>
      </w:pPr>
    </w:p>
    <w:p w:rsidR="006C5F9B" w:rsidRDefault="006C5F9B" w:rsidP="006C5F9B">
      <w:pPr>
        <w:jc w:val="both"/>
        <w:rPr>
          <w:rFonts w:ascii="Arial" w:hAnsi="Arial" w:cs="Arial"/>
        </w:rPr>
      </w:pPr>
    </w:p>
    <w:p w:rsidR="006C5F9B" w:rsidRDefault="006C5F9B" w:rsidP="006C5F9B">
      <w:pPr>
        <w:jc w:val="both"/>
        <w:rPr>
          <w:rFonts w:ascii="Arial" w:hAnsi="Arial" w:cs="Arial"/>
        </w:rPr>
      </w:pPr>
    </w:p>
    <w:p w:rsidR="00CE5027" w:rsidRDefault="00CE5027" w:rsidP="00CE5027">
      <w:pPr>
        <w:pStyle w:val="Corpodetexto"/>
        <w:rPr>
          <w:rFonts w:ascii="Arial" w:hAnsi="Arial" w:cs="Arial"/>
          <w:sz w:val="24"/>
          <w:szCs w:val="24"/>
        </w:rPr>
      </w:pPr>
    </w:p>
    <w:p w:rsidR="00CE5027" w:rsidRDefault="00CE5027" w:rsidP="00CE5027">
      <w:pPr>
        <w:pStyle w:val="Corpodetexto"/>
        <w:rPr>
          <w:rFonts w:ascii="Arial" w:hAnsi="Arial" w:cs="Arial"/>
          <w:sz w:val="24"/>
          <w:szCs w:val="24"/>
        </w:rPr>
      </w:pPr>
    </w:p>
    <w:p w:rsidR="00CE5027" w:rsidRDefault="00CE5027" w:rsidP="00CE5027">
      <w:pPr>
        <w:pStyle w:val="Corpodetexto"/>
        <w:rPr>
          <w:rFonts w:ascii="Arial" w:hAnsi="Arial" w:cs="Arial"/>
          <w:sz w:val="24"/>
          <w:szCs w:val="24"/>
        </w:rPr>
      </w:pPr>
    </w:p>
    <w:p w:rsidR="00CE5027" w:rsidRDefault="00CE5027" w:rsidP="00CE5027">
      <w:pPr>
        <w:pStyle w:val="Corpodetexto"/>
        <w:rPr>
          <w:rFonts w:ascii="Arial" w:hAnsi="Arial" w:cs="Arial"/>
          <w:sz w:val="24"/>
          <w:szCs w:val="24"/>
        </w:rPr>
      </w:pPr>
    </w:p>
    <w:p w:rsidR="001A6ADB" w:rsidRDefault="001A6ADB"/>
    <w:sectPr w:rsidR="001A6ADB" w:rsidSect="006B0467">
      <w:headerReference w:type="default" r:id="rId7"/>
      <w:footerReference w:type="default" r:id="rId8"/>
      <w:pgSz w:w="11907" w:h="16840" w:code="9"/>
      <w:pgMar w:top="2268" w:right="1134" w:bottom="1134" w:left="1701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AAC" w:rsidRDefault="00E12AAC" w:rsidP="00E12AAC">
      <w:r>
        <w:separator/>
      </w:r>
    </w:p>
  </w:endnote>
  <w:endnote w:type="continuationSeparator" w:id="0">
    <w:p w:rsidR="00E12AAC" w:rsidRDefault="00E12AAC" w:rsidP="00E12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B9" w:rsidRPr="006745FF" w:rsidRDefault="00B545B9" w:rsidP="00B545B9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B545B9" w:rsidRPr="006745FF" w:rsidRDefault="00B545B9" w:rsidP="00B545B9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B545B9" w:rsidRPr="006745FF" w:rsidRDefault="00B545B9" w:rsidP="00B545B9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>www.ipreville.sc.gov.br</w:t>
    </w:r>
  </w:p>
  <w:p w:rsidR="00B545B9" w:rsidRDefault="00B545B9" w:rsidP="00B545B9">
    <w:pPr>
      <w:pStyle w:val="Rodap"/>
    </w:pPr>
  </w:p>
  <w:p w:rsidR="006B0467" w:rsidRDefault="006B046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AAC" w:rsidRDefault="00E12AAC" w:rsidP="00E12AAC">
      <w:r>
        <w:separator/>
      </w:r>
    </w:p>
  </w:footnote>
  <w:footnote w:type="continuationSeparator" w:id="0">
    <w:p w:rsidR="00E12AAC" w:rsidRDefault="00E12AAC" w:rsidP="00E12A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B9" w:rsidRPr="00322A0B" w:rsidRDefault="00B545B9" w:rsidP="00B545B9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B545B9" w:rsidRPr="00322A0B" w:rsidRDefault="00B545B9" w:rsidP="00B545B9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left:0;text-align:left;margin-left:-45.05pt;margin-top:37.55pt;width:530.95pt;height:0;z-index:251658240" o:connectortype="straight" strokecolor="#bfbfbf"/>
      </w:pict>
    </w:r>
    <w:r w:rsidRPr="00322A0B">
      <w:rPr>
        <w:rFonts w:ascii="Arial Black" w:hAnsi="Arial Black"/>
        <w:sz w:val="26"/>
        <w:szCs w:val="26"/>
      </w:rPr>
      <w:t>Servidores Públicos do Município de Joinville</w:t>
    </w:r>
  </w:p>
  <w:p w:rsidR="00B545B9" w:rsidRDefault="00B545B9" w:rsidP="00B545B9">
    <w:pPr>
      <w:pStyle w:val="Cabealho"/>
    </w:pPr>
  </w:p>
  <w:p w:rsidR="006B0467" w:rsidRDefault="006B046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80702"/>
    <w:multiLevelType w:val="multilevel"/>
    <w:tmpl w:val="86CE050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B0467"/>
    <w:rsid w:val="00184CFB"/>
    <w:rsid w:val="001A6ADB"/>
    <w:rsid w:val="0045167F"/>
    <w:rsid w:val="00574627"/>
    <w:rsid w:val="006B0467"/>
    <w:rsid w:val="006C5F9B"/>
    <w:rsid w:val="009C7A22"/>
    <w:rsid w:val="00B545B9"/>
    <w:rsid w:val="00CE5027"/>
    <w:rsid w:val="00D75E9E"/>
    <w:rsid w:val="00E12AAC"/>
    <w:rsid w:val="00E7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B046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6B04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B046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B04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6B0467"/>
    <w:pPr>
      <w:jc w:val="both"/>
    </w:pPr>
    <w:rPr>
      <w:sz w:val="22"/>
    </w:rPr>
  </w:style>
  <w:style w:type="character" w:customStyle="1" w:styleId="CorpodetextoChar">
    <w:name w:val="Corpo de texto Char"/>
    <w:basedOn w:val="Fontepargpadro"/>
    <w:link w:val="Corpodetexto"/>
    <w:rsid w:val="006B0467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tabelatextocentralizado">
    <w:name w:val="tabela_texto_centralizado"/>
    <w:basedOn w:val="Normal"/>
    <w:rsid w:val="00B545B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B545B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545B9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B545B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545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JosianeGroff</cp:lastModifiedBy>
  <cp:revision>3</cp:revision>
  <cp:lastPrinted>2018-07-25T14:31:00Z</cp:lastPrinted>
  <dcterms:created xsi:type="dcterms:W3CDTF">2018-12-20T11:03:00Z</dcterms:created>
  <dcterms:modified xsi:type="dcterms:W3CDTF">2018-12-20T11:07:00Z</dcterms:modified>
</cp:coreProperties>
</file>